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39" w:rsidRPr="00B21BB3" w:rsidRDefault="00B166CC" w:rsidP="00BE66D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21BB3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</w:t>
      </w:r>
      <w:r w:rsidR="00650938" w:rsidRPr="00B21BB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B21BB3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162739" w:rsidRPr="00B21BB3">
        <w:rPr>
          <w:rFonts w:ascii="Times New Roman" w:hAnsi="Times New Roman"/>
          <w:bCs/>
          <w:sz w:val="24"/>
          <w:szCs w:val="24"/>
        </w:rPr>
        <w:t>Утверждена</w:t>
      </w:r>
    </w:p>
    <w:p w:rsidR="00162739" w:rsidRPr="00B21BB3" w:rsidRDefault="00162739" w:rsidP="00BE66D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21BB3">
        <w:rPr>
          <w:rFonts w:ascii="Times New Roman" w:hAnsi="Times New Roman"/>
          <w:b/>
          <w:bCs/>
          <w:sz w:val="24"/>
          <w:szCs w:val="24"/>
        </w:rPr>
        <w:tab/>
      </w:r>
      <w:r w:rsidRPr="00B21BB3">
        <w:rPr>
          <w:rFonts w:ascii="Times New Roman" w:hAnsi="Times New Roman"/>
          <w:b/>
          <w:bCs/>
          <w:sz w:val="24"/>
          <w:szCs w:val="24"/>
        </w:rPr>
        <w:tab/>
      </w:r>
      <w:r w:rsidRPr="00B21BB3">
        <w:rPr>
          <w:rFonts w:ascii="Times New Roman" w:hAnsi="Times New Roman"/>
          <w:b/>
          <w:bCs/>
          <w:sz w:val="24"/>
          <w:szCs w:val="24"/>
        </w:rPr>
        <w:tab/>
      </w:r>
      <w:r w:rsidRPr="00B21BB3">
        <w:rPr>
          <w:rFonts w:ascii="Times New Roman" w:hAnsi="Times New Roman"/>
          <w:b/>
          <w:bCs/>
          <w:sz w:val="24"/>
          <w:szCs w:val="24"/>
        </w:rPr>
        <w:tab/>
      </w:r>
      <w:r w:rsidRPr="00B21BB3">
        <w:rPr>
          <w:rFonts w:ascii="Times New Roman" w:hAnsi="Times New Roman"/>
          <w:b/>
          <w:bCs/>
          <w:sz w:val="24"/>
          <w:szCs w:val="24"/>
        </w:rPr>
        <w:tab/>
      </w:r>
      <w:r w:rsidRPr="00B21BB3">
        <w:rPr>
          <w:rFonts w:ascii="Times New Roman" w:hAnsi="Times New Roman"/>
          <w:b/>
          <w:bCs/>
          <w:sz w:val="24"/>
          <w:szCs w:val="24"/>
        </w:rPr>
        <w:tab/>
      </w:r>
      <w:r w:rsidRPr="00B21BB3">
        <w:rPr>
          <w:rFonts w:ascii="Times New Roman" w:hAnsi="Times New Roman"/>
          <w:b/>
          <w:bCs/>
          <w:sz w:val="24"/>
          <w:szCs w:val="24"/>
        </w:rPr>
        <w:tab/>
      </w:r>
      <w:r w:rsidR="00E014F1" w:rsidRPr="00B21BB3">
        <w:rPr>
          <w:rFonts w:ascii="Times New Roman" w:hAnsi="Times New Roman"/>
          <w:bCs/>
          <w:sz w:val="24"/>
          <w:szCs w:val="24"/>
        </w:rPr>
        <w:t>п</w:t>
      </w:r>
      <w:r w:rsidRPr="00B21BB3">
        <w:rPr>
          <w:rFonts w:ascii="Times New Roman" w:hAnsi="Times New Roman"/>
          <w:bCs/>
          <w:sz w:val="24"/>
          <w:szCs w:val="24"/>
        </w:rPr>
        <w:t>остановлением администрации</w:t>
      </w:r>
    </w:p>
    <w:p w:rsidR="00162739" w:rsidRPr="00B21BB3" w:rsidRDefault="00E44702" w:rsidP="00BE66D9">
      <w:pPr>
        <w:spacing w:after="0" w:line="240" w:lineRule="auto"/>
        <w:ind w:left="2832"/>
        <w:jc w:val="center"/>
        <w:rPr>
          <w:rFonts w:ascii="Times New Roman" w:hAnsi="Times New Roman"/>
          <w:bCs/>
          <w:sz w:val="24"/>
          <w:szCs w:val="24"/>
        </w:rPr>
      </w:pPr>
      <w:r w:rsidRPr="00B21BB3">
        <w:rPr>
          <w:rFonts w:ascii="Times New Roman" w:hAnsi="Times New Roman"/>
          <w:bCs/>
          <w:sz w:val="24"/>
          <w:szCs w:val="24"/>
        </w:rPr>
        <w:t xml:space="preserve">      </w:t>
      </w:r>
      <w:r w:rsidR="00E00FD9" w:rsidRPr="00B21BB3">
        <w:rPr>
          <w:rFonts w:ascii="Times New Roman" w:hAnsi="Times New Roman"/>
          <w:bCs/>
          <w:sz w:val="24"/>
          <w:szCs w:val="24"/>
        </w:rPr>
        <w:t xml:space="preserve"> </w:t>
      </w:r>
      <w:r w:rsidRPr="00B21BB3">
        <w:rPr>
          <w:rFonts w:ascii="Times New Roman" w:hAnsi="Times New Roman"/>
          <w:bCs/>
          <w:sz w:val="24"/>
          <w:szCs w:val="24"/>
        </w:rPr>
        <w:t xml:space="preserve"> </w:t>
      </w:r>
      <w:r w:rsidR="00B21BB3">
        <w:rPr>
          <w:rFonts w:ascii="Times New Roman" w:hAnsi="Times New Roman"/>
          <w:bCs/>
          <w:sz w:val="24"/>
          <w:szCs w:val="24"/>
        </w:rPr>
        <w:t xml:space="preserve"> </w:t>
      </w:r>
      <w:r w:rsidR="00E10AEE">
        <w:rPr>
          <w:rFonts w:ascii="Times New Roman" w:hAnsi="Times New Roman"/>
          <w:bCs/>
          <w:sz w:val="24"/>
          <w:szCs w:val="24"/>
        </w:rPr>
        <w:t xml:space="preserve">                  </w:t>
      </w:r>
      <w:r w:rsidR="00162739" w:rsidRPr="00B21BB3">
        <w:rPr>
          <w:rFonts w:ascii="Times New Roman" w:hAnsi="Times New Roman"/>
          <w:bCs/>
          <w:sz w:val="24"/>
          <w:szCs w:val="24"/>
        </w:rPr>
        <w:t>Почепского района</w:t>
      </w:r>
    </w:p>
    <w:p w:rsidR="00162739" w:rsidRPr="00B21BB3" w:rsidRDefault="00162739" w:rsidP="00BE66D9">
      <w:pPr>
        <w:spacing w:after="0" w:line="240" w:lineRule="auto"/>
        <w:ind w:left="2832"/>
        <w:rPr>
          <w:rFonts w:ascii="Times New Roman" w:hAnsi="Times New Roman"/>
          <w:bCs/>
          <w:sz w:val="24"/>
          <w:szCs w:val="24"/>
        </w:rPr>
      </w:pPr>
      <w:r w:rsidRPr="00B21BB3">
        <w:rPr>
          <w:rFonts w:ascii="Times New Roman" w:hAnsi="Times New Roman"/>
          <w:bCs/>
          <w:sz w:val="24"/>
          <w:szCs w:val="24"/>
        </w:rPr>
        <w:t xml:space="preserve">                              </w:t>
      </w:r>
      <w:r w:rsidR="00B21BB3">
        <w:rPr>
          <w:rFonts w:ascii="Times New Roman" w:hAnsi="Times New Roman"/>
          <w:bCs/>
          <w:sz w:val="24"/>
          <w:szCs w:val="24"/>
        </w:rPr>
        <w:t xml:space="preserve">         </w:t>
      </w:r>
      <w:r w:rsidRPr="00B21BB3">
        <w:rPr>
          <w:rFonts w:ascii="Times New Roman" w:hAnsi="Times New Roman"/>
          <w:bCs/>
          <w:sz w:val="24"/>
          <w:szCs w:val="24"/>
        </w:rPr>
        <w:t xml:space="preserve">    </w:t>
      </w:r>
      <w:r w:rsidR="00E10AEE">
        <w:rPr>
          <w:rFonts w:ascii="Times New Roman" w:hAnsi="Times New Roman"/>
          <w:bCs/>
          <w:sz w:val="24"/>
          <w:szCs w:val="24"/>
        </w:rPr>
        <w:t xml:space="preserve">       </w:t>
      </w:r>
      <w:r w:rsidRPr="00B21BB3">
        <w:rPr>
          <w:rFonts w:ascii="Times New Roman" w:hAnsi="Times New Roman"/>
          <w:bCs/>
          <w:sz w:val="24"/>
          <w:szCs w:val="24"/>
        </w:rPr>
        <w:t xml:space="preserve">от  </w:t>
      </w:r>
      <w:r w:rsidR="005E7A10">
        <w:rPr>
          <w:rFonts w:ascii="Times New Roman" w:hAnsi="Times New Roman"/>
          <w:bCs/>
          <w:sz w:val="24"/>
          <w:szCs w:val="24"/>
        </w:rPr>
        <w:t>25.12.</w:t>
      </w:r>
      <w:r w:rsidR="002F3420" w:rsidRPr="00D50BF0">
        <w:rPr>
          <w:rFonts w:ascii="Times New Roman" w:hAnsi="Times New Roman"/>
          <w:bCs/>
          <w:sz w:val="24"/>
          <w:szCs w:val="24"/>
        </w:rPr>
        <w:t>2018</w:t>
      </w:r>
      <w:r w:rsidR="00B26382" w:rsidRPr="00D50BF0">
        <w:rPr>
          <w:rFonts w:ascii="Times New Roman" w:hAnsi="Times New Roman"/>
          <w:bCs/>
          <w:sz w:val="24"/>
          <w:szCs w:val="24"/>
        </w:rPr>
        <w:t xml:space="preserve"> </w:t>
      </w:r>
      <w:r w:rsidR="00A51B77" w:rsidRPr="00D50BF0">
        <w:rPr>
          <w:rFonts w:ascii="Times New Roman" w:hAnsi="Times New Roman"/>
          <w:sz w:val="24"/>
          <w:szCs w:val="24"/>
        </w:rPr>
        <w:t>г</w:t>
      </w:r>
      <w:r w:rsidR="005E7A10">
        <w:rPr>
          <w:rFonts w:ascii="Times New Roman" w:hAnsi="Times New Roman"/>
          <w:sz w:val="24"/>
          <w:szCs w:val="24"/>
        </w:rPr>
        <w:t>.</w:t>
      </w:r>
      <w:r w:rsidR="00A51B77" w:rsidRPr="00B21BB3">
        <w:rPr>
          <w:rFonts w:ascii="Times New Roman" w:hAnsi="Times New Roman"/>
          <w:sz w:val="24"/>
          <w:szCs w:val="24"/>
        </w:rPr>
        <w:t xml:space="preserve"> </w:t>
      </w:r>
      <w:r w:rsidRPr="00B21BB3">
        <w:rPr>
          <w:rFonts w:ascii="Times New Roman" w:hAnsi="Times New Roman"/>
          <w:bCs/>
          <w:sz w:val="24"/>
          <w:szCs w:val="24"/>
        </w:rPr>
        <w:t xml:space="preserve"> №</w:t>
      </w:r>
      <w:r w:rsidR="00B26382" w:rsidRPr="00B21BB3">
        <w:rPr>
          <w:rFonts w:ascii="Times New Roman" w:hAnsi="Times New Roman"/>
          <w:bCs/>
          <w:sz w:val="24"/>
          <w:szCs w:val="24"/>
        </w:rPr>
        <w:t xml:space="preserve"> </w:t>
      </w:r>
      <w:r w:rsidR="004D7813" w:rsidRPr="00B21BB3">
        <w:rPr>
          <w:rFonts w:ascii="Times New Roman" w:hAnsi="Times New Roman"/>
          <w:bCs/>
          <w:sz w:val="24"/>
          <w:szCs w:val="24"/>
        </w:rPr>
        <w:t xml:space="preserve"> </w:t>
      </w:r>
      <w:r w:rsidR="005E7A10">
        <w:rPr>
          <w:rFonts w:ascii="Times New Roman" w:hAnsi="Times New Roman"/>
          <w:sz w:val="24"/>
          <w:szCs w:val="24"/>
        </w:rPr>
        <w:t>507</w:t>
      </w:r>
    </w:p>
    <w:p w:rsidR="00162739" w:rsidRDefault="00162739" w:rsidP="00BE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66CC" w:rsidRDefault="00B166CC" w:rsidP="00D929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2739" w:rsidRDefault="00B05B87" w:rsidP="00B21B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05B87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2F3420" w:rsidRPr="00B21BB3" w:rsidRDefault="002F3420" w:rsidP="00B21BB3">
      <w:pPr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</w:rPr>
      </w:pPr>
    </w:p>
    <w:p w:rsidR="00162739" w:rsidRPr="00B05B87" w:rsidRDefault="00162739" w:rsidP="00B21B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05B87">
        <w:rPr>
          <w:rFonts w:ascii="Times New Roman" w:hAnsi="Times New Roman"/>
          <w:b/>
          <w:bCs/>
          <w:sz w:val="28"/>
          <w:szCs w:val="28"/>
        </w:rPr>
        <w:t>«</w:t>
      </w:r>
      <w:r w:rsidR="00E014F1" w:rsidRPr="00B05B87">
        <w:rPr>
          <w:rFonts w:ascii="Times New Roman" w:hAnsi="Times New Roman"/>
          <w:b/>
          <w:bCs/>
          <w:sz w:val="28"/>
          <w:szCs w:val="28"/>
        </w:rPr>
        <w:t>Доступная среда для инвалидов Почепского района</w:t>
      </w:r>
      <w:r w:rsidRPr="00B05B87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162739" w:rsidRDefault="00162739" w:rsidP="00D929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2739" w:rsidRDefault="00162739" w:rsidP="00D929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162739" w:rsidRDefault="00162739" w:rsidP="00D929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</w:p>
    <w:p w:rsidR="00E014F1" w:rsidRPr="00E014F1" w:rsidRDefault="00E014F1" w:rsidP="00D929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14F1">
        <w:rPr>
          <w:rFonts w:ascii="Times New Roman" w:hAnsi="Times New Roman"/>
          <w:b/>
          <w:bCs/>
          <w:sz w:val="28"/>
          <w:szCs w:val="28"/>
        </w:rPr>
        <w:t>«Доступная среда для инвалидов Почепского</w:t>
      </w:r>
      <w:r w:rsidR="006907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014F1">
        <w:rPr>
          <w:rFonts w:ascii="Times New Roman" w:hAnsi="Times New Roman"/>
          <w:b/>
          <w:bCs/>
          <w:sz w:val="28"/>
          <w:szCs w:val="28"/>
        </w:rPr>
        <w:t xml:space="preserve">района» </w:t>
      </w:r>
    </w:p>
    <w:p w:rsidR="00162739" w:rsidRDefault="00162739" w:rsidP="00D929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29" w:type="dxa"/>
        <w:jc w:val="center"/>
        <w:tblCellSpacing w:w="0" w:type="dxa"/>
        <w:tblInd w:w="-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854"/>
        <w:gridCol w:w="5775"/>
      </w:tblGrid>
      <w:tr w:rsidR="00103DC7" w:rsidRPr="00FD48C7" w:rsidTr="001624A1">
        <w:trPr>
          <w:trHeight w:val="465"/>
          <w:tblCellSpacing w:w="0" w:type="dxa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C7" w:rsidRPr="00D92997" w:rsidRDefault="00103DC7" w:rsidP="000B6D99">
            <w:pPr>
              <w:spacing w:after="0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C7" w:rsidRPr="00D92997" w:rsidRDefault="00103DC7" w:rsidP="00103D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2997">
              <w:rPr>
                <w:rFonts w:ascii="Times New Roman" w:hAnsi="Times New Roman"/>
                <w:bCs/>
                <w:sz w:val="24"/>
                <w:szCs w:val="24"/>
              </w:rPr>
              <w:t xml:space="preserve">«Доступная среда для инвалидов Почепского района» </w:t>
            </w:r>
          </w:p>
          <w:p w:rsidR="00103DC7" w:rsidRPr="00D92997" w:rsidRDefault="00103DC7" w:rsidP="00B90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2739" w:rsidRPr="00FD48C7" w:rsidTr="001624A1">
        <w:trPr>
          <w:trHeight w:val="640"/>
          <w:tblCellSpacing w:w="0" w:type="dxa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6C" w:rsidRPr="00814DC8" w:rsidRDefault="00162739" w:rsidP="000B6D99">
            <w:pPr>
              <w:spacing w:after="0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814DC8" w:rsidRDefault="00162739" w:rsidP="00DB5320">
            <w:pPr>
              <w:spacing w:after="0" w:line="240" w:lineRule="auto"/>
              <w:ind w:left="176" w:right="192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Администрация Почепского</w:t>
            </w:r>
            <w:r w:rsidR="00B05B87" w:rsidRPr="00814D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4DC8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162739" w:rsidRPr="00FD48C7" w:rsidTr="001624A1">
        <w:trPr>
          <w:trHeight w:val="855"/>
          <w:tblCellSpacing w:w="0" w:type="dxa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814DC8" w:rsidRDefault="00EA05DD" w:rsidP="000B6D99">
            <w:pPr>
              <w:spacing w:after="0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  <w:r w:rsidR="00162739" w:rsidRPr="00814DC8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71" w:rsidRPr="00814DC8" w:rsidRDefault="00B166CC" w:rsidP="00DB5320">
            <w:pPr>
              <w:spacing w:after="0" w:line="240" w:lineRule="auto"/>
              <w:ind w:left="176"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О</w:t>
            </w:r>
            <w:r w:rsidR="00797E71" w:rsidRPr="00814DC8">
              <w:rPr>
                <w:rFonts w:ascii="Times New Roman" w:hAnsi="Times New Roman"/>
                <w:sz w:val="24"/>
                <w:szCs w:val="24"/>
              </w:rPr>
              <w:t>тдел культуры администрации Почепского района;</w:t>
            </w:r>
          </w:p>
          <w:p w:rsidR="00797E71" w:rsidRPr="00814DC8" w:rsidRDefault="00EE394D" w:rsidP="00DB5320">
            <w:pPr>
              <w:spacing w:after="0" w:line="240" w:lineRule="auto"/>
              <w:ind w:left="176"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о</w:t>
            </w:r>
            <w:r w:rsidR="00797E71" w:rsidRPr="00814DC8">
              <w:rPr>
                <w:rFonts w:ascii="Times New Roman" w:hAnsi="Times New Roman"/>
                <w:sz w:val="24"/>
                <w:szCs w:val="24"/>
              </w:rPr>
              <w:t>тдел экономики и прогнозирования администрации Почепского района;</w:t>
            </w:r>
          </w:p>
          <w:p w:rsidR="00797E71" w:rsidRPr="00814DC8" w:rsidRDefault="00EE394D" w:rsidP="00DB5320">
            <w:pPr>
              <w:spacing w:after="0" w:line="240" w:lineRule="auto"/>
              <w:ind w:left="176"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о</w:t>
            </w:r>
            <w:r w:rsidR="00797E71" w:rsidRPr="00814DC8">
              <w:rPr>
                <w:rFonts w:ascii="Times New Roman" w:hAnsi="Times New Roman"/>
                <w:sz w:val="24"/>
                <w:szCs w:val="24"/>
              </w:rPr>
              <w:t xml:space="preserve">тдел жилищно-коммунального хозяйства ГО </w:t>
            </w:r>
            <w:r w:rsidR="00C339F4" w:rsidRPr="00814D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7E71" w:rsidRPr="00814DC8">
              <w:rPr>
                <w:rFonts w:ascii="Times New Roman" w:hAnsi="Times New Roman"/>
                <w:sz w:val="24"/>
                <w:szCs w:val="24"/>
              </w:rPr>
              <w:t>и ЧС</w:t>
            </w:r>
            <w:r w:rsidR="00B05B87" w:rsidRPr="00814D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7E71" w:rsidRPr="00814DC8">
              <w:rPr>
                <w:rFonts w:ascii="Times New Roman" w:hAnsi="Times New Roman"/>
                <w:sz w:val="24"/>
                <w:szCs w:val="24"/>
              </w:rPr>
              <w:t>администрации Почепского района;</w:t>
            </w:r>
          </w:p>
          <w:p w:rsidR="00EA05DD" w:rsidRPr="00814DC8" w:rsidRDefault="00797E71" w:rsidP="00DB5320">
            <w:pPr>
              <w:spacing w:after="0" w:line="240" w:lineRule="auto"/>
              <w:ind w:left="176"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ГКУ «Центр занятости населения Почепского района» (по согласованию)</w:t>
            </w:r>
          </w:p>
        </w:tc>
      </w:tr>
      <w:tr w:rsidR="00162739" w:rsidRPr="00FD48C7" w:rsidTr="001624A1">
        <w:trPr>
          <w:trHeight w:val="391"/>
          <w:tblCellSpacing w:w="0" w:type="dxa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814DC8" w:rsidRDefault="00162739" w:rsidP="000B6D99">
            <w:pPr>
              <w:spacing w:before="100" w:beforeAutospacing="1" w:after="100" w:afterAutospacing="1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61" w:rsidRPr="00814DC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5861" w:rsidRPr="00814DC8">
              <w:rPr>
                <w:rFonts w:ascii="Times New Roman" w:hAnsi="Times New Roman"/>
                <w:sz w:val="24"/>
                <w:szCs w:val="24"/>
              </w:rPr>
              <w:t>О</w:t>
            </w:r>
            <w:r w:rsidRPr="00814DC8">
              <w:rPr>
                <w:rFonts w:ascii="Times New Roman" w:hAnsi="Times New Roman"/>
                <w:sz w:val="24"/>
                <w:szCs w:val="24"/>
              </w:rPr>
              <w:t>тсутствуют</w:t>
            </w:r>
          </w:p>
        </w:tc>
      </w:tr>
      <w:tr w:rsidR="00162739" w:rsidRPr="00FD48C7" w:rsidTr="001624A1">
        <w:trPr>
          <w:trHeight w:val="690"/>
          <w:tblCellSpacing w:w="0" w:type="dxa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814DC8" w:rsidRDefault="00162739" w:rsidP="000B6D99">
            <w:pPr>
              <w:spacing w:before="100" w:beforeAutospacing="1" w:after="100" w:afterAutospacing="1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814DC8" w:rsidRDefault="00EE5861" w:rsidP="00DB5320">
            <w:pPr>
              <w:spacing w:before="100" w:beforeAutospacing="1" w:after="100" w:afterAutospacing="1" w:line="240" w:lineRule="auto"/>
              <w:ind w:left="176"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Ф</w:t>
            </w:r>
            <w:r w:rsidR="00B01D8F" w:rsidRPr="00814DC8">
              <w:rPr>
                <w:rFonts w:ascii="Times New Roman" w:hAnsi="Times New Roman"/>
                <w:sz w:val="24"/>
                <w:szCs w:val="24"/>
              </w:rPr>
              <w:t xml:space="preserve">ормирование условий беспрепятственного доступа к приоритетным объектам и услугам </w:t>
            </w:r>
            <w:r w:rsidR="00C339F4" w:rsidRPr="00814DC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01D8F" w:rsidRPr="00814DC8">
              <w:rPr>
                <w:rFonts w:ascii="Times New Roman" w:hAnsi="Times New Roman"/>
                <w:sz w:val="24"/>
                <w:szCs w:val="24"/>
              </w:rPr>
              <w:t>в приоритетных сферах жизнедеятельности  инвалидов и других маломобильных групп населения, преодоление социальной разобщенности в обществе</w:t>
            </w:r>
            <w:r w:rsidR="00C27DBA" w:rsidRPr="00814D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2739" w:rsidRPr="00FD48C7" w:rsidTr="001624A1">
        <w:trPr>
          <w:trHeight w:val="3097"/>
          <w:tblCellSpacing w:w="0" w:type="dxa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D92997" w:rsidRDefault="00162739" w:rsidP="000B6D99">
            <w:pPr>
              <w:spacing w:before="100" w:beforeAutospacing="1" w:after="100" w:afterAutospacing="1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8F" w:rsidRPr="00D92997" w:rsidRDefault="00FB52FD" w:rsidP="00DB5320">
            <w:pPr>
              <w:spacing w:line="240" w:lineRule="auto"/>
              <w:ind w:left="176"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>-</w:t>
            </w:r>
            <w:r w:rsidR="00EE5861" w:rsidRPr="00D92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2997">
              <w:rPr>
                <w:rFonts w:ascii="Times New Roman" w:hAnsi="Times New Roman"/>
                <w:sz w:val="24"/>
                <w:szCs w:val="24"/>
              </w:rPr>
              <w:t>о</w:t>
            </w:r>
            <w:r w:rsidR="00B01D8F" w:rsidRPr="00D92997">
              <w:rPr>
                <w:rFonts w:ascii="Times New Roman" w:hAnsi="Times New Roman"/>
                <w:sz w:val="24"/>
                <w:szCs w:val="24"/>
              </w:rPr>
              <w:t>снащение действующих объектов социальной инфраструктуры материально-техническими средствами, обеспечивающими беспрепят</w:t>
            </w:r>
            <w:r w:rsidRPr="00D92997">
              <w:rPr>
                <w:rFonts w:ascii="Times New Roman" w:hAnsi="Times New Roman"/>
                <w:sz w:val="24"/>
                <w:szCs w:val="24"/>
              </w:rPr>
              <w:t>с</w:t>
            </w:r>
            <w:r w:rsidR="00B01D8F" w:rsidRPr="00D92997">
              <w:rPr>
                <w:rFonts w:ascii="Times New Roman" w:hAnsi="Times New Roman"/>
                <w:sz w:val="24"/>
                <w:szCs w:val="24"/>
              </w:rPr>
              <w:t>твенный доступ к ним маломобильных групп населения с учетом их потребностей;</w:t>
            </w:r>
          </w:p>
          <w:p w:rsidR="00162739" w:rsidRPr="00D92997" w:rsidRDefault="00B01D8F" w:rsidP="00DB5320">
            <w:pPr>
              <w:spacing w:after="0" w:line="240" w:lineRule="auto"/>
              <w:ind w:left="176" w:right="19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>- преодоление социальной разобщенности в обществе и формирование позитивного отношения к проблемам инвалидов и проблеме обеспечения доступной среды жизнедеятельности для инвалидов и других маломобильных групп населения</w:t>
            </w:r>
            <w:r w:rsidR="00C27DBA" w:rsidRPr="00D92997">
              <w:rPr>
                <w:rFonts w:ascii="Times New Roman" w:hAnsi="Times New Roman"/>
                <w:sz w:val="24"/>
                <w:szCs w:val="24"/>
              </w:rPr>
              <w:t>.</w:t>
            </w:r>
            <w:r w:rsidRPr="00D9299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162739" w:rsidRPr="00FD48C7" w:rsidTr="001624A1">
        <w:trPr>
          <w:tblCellSpacing w:w="0" w:type="dxa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00" w:rsidRPr="00D92997" w:rsidRDefault="00162739" w:rsidP="000B6D99">
            <w:pPr>
              <w:spacing w:after="0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D92997" w:rsidRDefault="00162739" w:rsidP="004676C6">
            <w:pPr>
              <w:spacing w:before="100" w:beforeAutospacing="1" w:after="100" w:afterAutospacing="1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814DC8">
              <w:rPr>
                <w:rFonts w:ascii="Times New Roman" w:hAnsi="Times New Roman"/>
                <w:sz w:val="24"/>
                <w:szCs w:val="24"/>
              </w:rPr>
              <w:t>201</w:t>
            </w:r>
            <w:r w:rsidR="000B6D99" w:rsidRPr="00814DC8">
              <w:rPr>
                <w:rFonts w:ascii="Times New Roman" w:hAnsi="Times New Roman"/>
                <w:sz w:val="24"/>
                <w:szCs w:val="24"/>
              </w:rPr>
              <w:t>9</w:t>
            </w:r>
            <w:r w:rsidRPr="00814DC8">
              <w:rPr>
                <w:rFonts w:ascii="Times New Roman" w:hAnsi="Times New Roman"/>
                <w:sz w:val="24"/>
                <w:szCs w:val="24"/>
              </w:rPr>
              <w:t>-20</w:t>
            </w:r>
            <w:r w:rsidR="00FB52FD" w:rsidRPr="00814DC8">
              <w:rPr>
                <w:rFonts w:ascii="Times New Roman" w:hAnsi="Times New Roman"/>
                <w:sz w:val="24"/>
                <w:szCs w:val="24"/>
              </w:rPr>
              <w:t>2</w:t>
            </w:r>
            <w:r w:rsidR="000B6D99" w:rsidRPr="00814DC8">
              <w:rPr>
                <w:rFonts w:ascii="Times New Roman" w:hAnsi="Times New Roman"/>
                <w:sz w:val="24"/>
                <w:szCs w:val="24"/>
              </w:rPr>
              <w:t>4</w:t>
            </w:r>
            <w:r w:rsidRPr="00814DC8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D9299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62739" w:rsidRPr="00FD48C7" w:rsidTr="001624A1">
        <w:trPr>
          <w:tblCellSpacing w:w="0" w:type="dxa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D92997" w:rsidRDefault="00162739" w:rsidP="000B6D99">
            <w:pPr>
              <w:spacing w:before="100" w:beforeAutospacing="1" w:after="100" w:afterAutospacing="1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D92997" w:rsidRDefault="00162739" w:rsidP="004676C6">
            <w:pPr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>201</w:t>
            </w:r>
            <w:r w:rsidR="00904186" w:rsidRPr="00D92997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D92997">
              <w:rPr>
                <w:rFonts w:ascii="Times New Roman" w:hAnsi="Times New Roman"/>
                <w:sz w:val="24"/>
                <w:szCs w:val="24"/>
              </w:rPr>
              <w:t>-</w:t>
            </w:r>
            <w:r w:rsidR="00904186" w:rsidRPr="00D92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4DC8">
              <w:rPr>
                <w:rFonts w:ascii="Times New Roman" w:hAnsi="Times New Roman"/>
                <w:sz w:val="24"/>
                <w:szCs w:val="24"/>
              </w:rPr>
              <w:t>10000</w:t>
            </w:r>
            <w:r w:rsidR="00E4297E" w:rsidRPr="00D92997">
              <w:rPr>
                <w:rFonts w:ascii="Times New Roman" w:hAnsi="Times New Roman"/>
                <w:sz w:val="24"/>
                <w:szCs w:val="24"/>
              </w:rPr>
              <w:t>0</w:t>
            </w:r>
            <w:r w:rsidRPr="00D92997">
              <w:rPr>
                <w:rFonts w:ascii="Times New Roman" w:hAnsi="Times New Roman"/>
                <w:sz w:val="24"/>
                <w:szCs w:val="24"/>
              </w:rPr>
              <w:t>,0</w:t>
            </w:r>
            <w:r w:rsidR="00904186" w:rsidRPr="00D92997">
              <w:rPr>
                <w:rFonts w:ascii="Times New Roman" w:hAnsi="Times New Roman"/>
                <w:sz w:val="24"/>
                <w:szCs w:val="24"/>
              </w:rPr>
              <w:t>0</w:t>
            </w:r>
            <w:r w:rsidRPr="00D9299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  <w:r w:rsidR="008A7900" w:rsidRPr="00D92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2739" w:rsidRPr="00D92997" w:rsidRDefault="004A3117" w:rsidP="004676C6">
            <w:pPr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>2020</w:t>
            </w:r>
            <w:r w:rsidR="00904186" w:rsidRPr="00D9299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162739" w:rsidRPr="00D92997">
              <w:rPr>
                <w:rFonts w:ascii="Times New Roman" w:hAnsi="Times New Roman"/>
                <w:sz w:val="24"/>
                <w:szCs w:val="24"/>
              </w:rPr>
              <w:t>0,</w:t>
            </w:r>
            <w:r w:rsidR="00904186" w:rsidRPr="00D92997">
              <w:rPr>
                <w:rFonts w:ascii="Times New Roman" w:hAnsi="Times New Roman"/>
                <w:sz w:val="24"/>
                <w:szCs w:val="24"/>
              </w:rPr>
              <w:t>0</w:t>
            </w:r>
            <w:r w:rsidR="00162739" w:rsidRPr="00D92997">
              <w:rPr>
                <w:rFonts w:ascii="Times New Roman" w:hAnsi="Times New Roman"/>
                <w:sz w:val="24"/>
                <w:szCs w:val="24"/>
              </w:rPr>
              <w:t>0 рублей;</w:t>
            </w:r>
          </w:p>
          <w:p w:rsidR="00162739" w:rsidRPr="00D92997" w:rsidRDefault="004A3117" w:rsidP="004676C6">
            <w:pPr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>2021</w:t>
            </w:r>
            <w:r w:rsidR="00904186" w:rsidRPr="00D92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2739" w:rsidRPr="00D92997">
              <w:rPr>
                <w:rFonts w:ascii="Times New Roman" w:hAnsi="Times New Roman"/>
                <w:sz w:val="24"/>
                <w:szCs w:val="24"/>
              </w:rPr>
              <w:t>-</w:t>
            </w:r>
            <w:r w:rsidR="00904186" w:rsidRPr="00D92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2739" w:rsidRPr="00D92997">
              <w:rPr>
                <w:rFonts w:ascii="Times New Roman" w:hAnsi="Times New Roman"/>
                <w:sz w:val="24"/>
                <w:szCs w:val="24"/>
              </w:rPr>
              <w:t>0,</w:t>
            </w:r>
            <w:r w:rsidR="00904186" w:rsidRPr="00D92997">
              <w:rPr>
                <w:rFonts w:ascii="Times New Roman" w:hAnsi="Times New Roman"/>
                <w:sz w:val="24"/>
                <w:szCs w:val="24"/>
              </w:rPr>
              <w:t>0</w:t>
            </w:r>
            <w:r w:rsidR="00162739" w:rsidRPr="00D92997">
              <w:rPr>
                <w:rFonts w:ascii="Times New Roman" w:hAnsi="Times New Roman"/>
                <w:sz w:val="24"/>
                <w:szCs w:val="24"/>
              </w:rPr>
              <w:t>0 рублей;</w:t>
            </w:r>
          </w:p>
        </w:tc>
      </w:tr>
      <w:tr w:rsidR="00162739" w:rsidRPr="00FD48C7" w:rsidTr="001624A1">
        <w:trPr>
          <w:tblCellSpacing w:w="0" w:type="dxa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D92997" w:rsidRDefault="00162739" w:rsidP="000B6D99">
            <w:pPr>
              <w:spacing w:before="100" w:beforeAutospacing="1" w:after="100" w:afterAutospacing="1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</w:t>
            </w:r>
            <w:r w:rsidR="00933BE5" w:rsidRPr="00D92997">
              <w:rPr>
                <w:rFonts w:ascii="Times New Roman" w:hAnsi="Times New Roman"/>
                <w:sz w:val="24"/>
                <w:szCs w:val="24"/>
              </w:rPr>
              <w:t xml:space="preserve"> муниципальной </w:t>
            </w:r>
            <w:r w:rsidRPr="00D92997">
              <w:rPr>
                <w:rFonts w:ascii="Times New Roman" w:hAnsi="Times New Roman"/>
                <w:sz w:val="24"/>
                <w:szCs w:val="24"/>
              </w:rPr>
              <w:t>программы 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D92997" w:rsidRDefault="004E63E0" w:rsidP="00D92997">
            <w:pPr>
              <w:spacing w:after="0" w:line="240" w:lineRule="auto"/>
              <w:ind w:left="176"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997">
              <w:rPr>
                <w:rFonts w:ascii="Times New Roman" w:hAnsi="Times New Roman"/>
                <w:sz w:val="24"/>
                <w:szCs w:val="24"/>
              </w:rPr>
              <w:t xml:space="preserve">Показатели результативности и эффективности реализации муниципальной программы приведены </w:t>
            </w:r>
            <w:r w:rsidRPr="009A295C">
              <w:rPr>
                <w:rFonts w:ascii="Times New Roman" w:hAnsi="Times New Roman"/>
                <w:sz w:val="24"/>
                <w:szCs w:val="24"/>
              </w:rPr>
              <w:t>в приложении 2</w:t>
            </w:r>
            <w:r w:rsidR="00D92997" w:rsidRPr="009A295C">
              <w:rPr>
                <w:rFonts w:ascii="Times New Roman" w:hAnsi="Times New Roman"/>
                <w:sz w:val="24"/>
                <w:szCs w:val="24"/>
              </w:rPr>
              <w:t xml:space="preserve"> к муниципальной</w:t>
            </w:r>
            <w:r w:rsidR="00D92997" w:rsidRPr="00D92997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  <w:r w:rsidRPr="00D92997">
              <w:rPr>
                <w:rFonts w:ascii="Times New Roman" w:hAnsi="Times New Roman"/>
                <w:sz w:val="24"/>
                <w:szCs w:val="24"/>
              </w:rPr>
              <w:t>.</w:t>
            </w:r>
            <w:r w:rsidR="00162739" w:rsidRPr="00D92997">
              <w:rPr>
                <w:rFonts w:ascii="Times New Roman" w:hAnsi="Times New Roman"/>
                <w:sz w:val="24"/>
                <w:szCs w:val="24"/>
              </w:rPr>
              <w:tab/>
            </w:r>
            <w:r w:rsidR="00D92997" w:rsidRPr="00D92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E63E0" w:rsidRDefault="004E63E0" w:rsidP="007A1A5C">
      <w:pPr>
        <w:pStyle w:val="a6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A24E46" w:rsidRDefault="00A24E46" w:rsidP="007A1A5C">
      <w:pPr>
        <w:pStyle w:val="a6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1624A1" w:rsidRDefault="00123FA1" w:rsidP="00D7335B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624A1">
        <w:rPr>
          <w:rFonts w:ascii="Times New Roman" w:hAnsi="Times New Roman"/>
          <w:b/>
          <w:bCs/>
          <w:sz w:val="28"/>
          <w:szCs w:val="28"/>
        </w:rPr>
        <w:t>Общая х</w:t>
      </w:r>
      <w:r w:rsidR="00162739" w:rsidRPr="001624A1">
        <w:rPr>
          <w:rFonts w:ascii="Times New Roman" w:hAnsi="Times New Roman"/>
          <w:b/>
          <w:bCs/>
          <w:sz w:val="28"/>
          <w:szCs w:val="28"/>
        </w:rPr>
        <w:t xml:space="preserve">арактеристика текущего состояния </w:t>
      </w:r>
      <w:r w:rsidR="007A51CA" w:rsidRPr="001624A1">
        <w:rPr>
          <w:rFonts w:ascii="Times New Roman" w:hAnsi="Times New Roman"/>
          <w:b/>
          <w:bCs/>
          <w:sz w:val="28"/>
          <w:szCs w:val="28"/>
        </w:rPr>
        <w:t>мероприятий</w:t>
      </w:r>
      <w:r w:rsidR="007A1A5C" w:rsidRPr="001624A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62739" w:rsidRPr="001624A1" w:rsidRDefault="007A51CA" w:rsidP="001624A1">
      <w:pPr>
        <w:pStyle w:val="a6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624A1">
        <w:rPr>
          <w:rFonts w:ascii="Times New Roman" w:hAnsi="Times New Roman"/>
          <w:b/>
          <w:bCs/>
          <w:sz w:val="28"/>
          <w:szCs w:val="28"/>
        </w:rPr>
        <w:t xml:space="preserve">по созданию </w:t>
      </w:r>
      <w:r w:rsidRPr="001624A1">
        <w:rPr>
          <w:rFonts w:ascii="Times New Roman" w:hAnsi="Times New Roman"/>
          <w:b/>
          <w:sz w:val="28"/>
          <w:szCs w:val="28"/>
        </w:rPr>
        <w:t xml:space="preserve">доступной среды для инвалидов и других </w:t>
      </w:r>
      <w:r w:rsidRPr="001624A1">
        <w:rPr>
          <w:rFonts w:ascii="TimesNewRoman" w:hAnsi="TimesNewRoman" w:cs="TimesNewRoman"/>
          <w:b/>
          <w:sz w:val="28"/>
          <w:szCs w:val="28"/>
        </w:rPr>
        <w:t>маломобильных групп населения</w:t>
      </w:r>
    </w:p>
    <w:p w:rsidR="00162739" w:rsidRPr="000C2B68" w:rsidRDefault="00162739" w:rsidP="000C2B68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FB52FD" w:rsidRDefault="00FB52FD" w:rsidP="001624A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доступной для инвалидов и других </w:t>
      </w:r>
      <w:r>
        <w:rPr>
          <w:rFonts w:ascii="TimesNewRoman" w:hAnsi="TimesNewRoman" w:cs="TimesNewRoman"/>
          <w:sz w:val="28"/>
          <w:szCs w:val="28"/>
        </w:rPr>
        <w:t>маломобильных групп населения</w:t>
      </w:r>
      <w:r>
        <w:rPr>
          <w:rFonts w:ascii="Times New Roman" w:hAnsi="Times New Roman" w:cs="Times New Roman"/>
          <w:sz w:val="28"/>
          <w:szCs w:val="28"/>
        </w:rPr>
        <w:t xml:space="preserve"> (людей, испытывающих затруднения при самостоятельном передвижении, получении услуг, необходимой информации или при ориентировании в пространстве) среды жизнедеятельности является составной частью социальной политики. </w:t>
      </w:r>
    </w:p>
    <w:p w:rsidR="00FB52FD" w:rsidRPr="009F0019" w:rsidRDefault="00591B13" w:rsidP="001624A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>О</w:t>
      </w:r>
      <w:r w:rsidR="00FB52FD" w:rsidRPr="009F0019">
        <w:rPr>
          <w:rFonts w:ascii="Times New Roman" w:hAnsi="Times New Roman"/>
          <w:sz w:val="28"/>
          <w:szCs w:val="28"/>
          <w:lang w:bidi="he-IL"/>
        </w:rPr>
        <w:t>дним из приоритетных направлений реализации задач по улучшению качества жизни социально незащищенных групп населения является развитие доступной среды жизнедеятельности, создание оптимальных условий и возможностей для самообслуживания инвалидов за счет расширения финансовой поддержки.</w:t>
      </w:r>
    </w:p>
    <w:p w:rsidR="00FB52FD" w:rsidRPr="00495AB0" w:rsidRDefault="00FB52FD" w:rsidP="001624A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495AB0">
        <w:rPr>
          <w:rFonts w:ascii="Times New Roman" w:hAnsi="Times New Roman"/>
          <w:sz w:val="28"/>
          <w:szCs w:val="28"/>
          <w:lang w:bidi="he-IL"/>
        </w:rPr>
        <w:t xml:space="preserve">В настоящее время в Почепском районе окончательно не сформирована система безбарьерной среды жизнедеятельности инвалидов и других </w:t>
      </w:r>
      <w:r w:rsidRPr="00495AB0">
        <w:rPr>
          <w:rFonts w:ascii="Times New Roman" w:hAnsi="Times New Roman"/>
          <w:sz w:val="28"/>
          <w:szCs w:val="28"/>
        </w:rPr>
        <w:t>маломобильных групп населения</w:t>
      </w:r>
      <w:r w:rsidRPr="00495AB0">
        <w:rPr>
          <w:rFonts w:ascii="Times New Roman" w:hAnsi="Times New Roman"/>
          <w:sz w:val="28"/>
          <w:szCs w:val="28"/>
          <w:lang w:bidi="he-IL"/>
        </w:rPr>
        <w:t xml:space="preserve"> для интеграции их в обществе, организационно-методического и информационного обеспечения данной проблемы.</w:t>
      </w:r>
    </w:p>
    <w:p w:rsidR="00FB52FD" w:rsidRPr="00495AB0" w:rsidRDefault="00FB52FD" w:rsidP="001624A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495AB0">
        <w:rPr>
          <w:rFonts w:ascii="Times New Roman" w:hAnsi="Times New Roman" w:cs="Times New Roman"/>
          <w:sz w:val="28"/>
          <w:szCs w:val="28"/>
          <w:lang w:bidi="he-IL"/>
        </w:rPr>
        <w:t>Объекты социальной инфраструктуры слабо приспособлены для людей с ограниченными возможностями здоровья и других маломобильных групп населения не только с технической точки зрения, но и на уровне процедур и регламентов функционирования соответствующих служб.</w:t>
      </w:r>
    </w:p>
    <w:p w:rsidR="00FB52FD" w:rsidRPr="00495AB0" w:rsidRDefault="00FB52FD" w:rsidP="001624A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AB0">
        <w:rPr>
          <w:rFonts w:ascii="Times New Roman" w:hAnsi="Times New Roman" w:cs="Times New Roman"/>
          <w:sz w:val="28"/>
          <w:szCs w:val="28"/>
        </w:rPr>
        <w:t xml:space="preserve">Для обеспечения беспрепятственного доступа инвалидов и других </w:t>
      </w:r>
      <w:r w:rsidRPr="00495AB0">
        <w:rPr>
          <w:rFonts w:ascii="Times New Roman" w:hAnsi="Times New Roman" w:cs="Times New Roman"/>
          <w:sz w:val="28"/>
          <w:szCs w:val="28"/>
          <w:lang w:bidi="he-IL"/>
        </w:rPr>
        <w:t>маломобильных групп населения</w:t>
      </w:r>
      <w:r w:rsidRPr="00495AB0">
        <w:rPr>
          <w:rFonts w:ascii="Times New Roman" w:hAnsi="Times New Roman" w:cs="Times New Roman"/>
          <w:sz w:val="28"/>
          <w:szCs w:val="28"/>
        </w:rPr>
        <w:t xml:space="preserve"> к объектам и услугам, предоставляемым населению, необходимо выявить и устранить барьеры, мешающие обеспечению доступности в здания и другие сооружения в приоритетных сферах жизнедеятельности.</w:t>
      </w:r>
    </w:p>
    <w:p w:rsidR="00FB52FD" w:rsidRPr="00495AB0" w:rsidRDefault="00FB52FD" w:rsidP="001624A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495AB0">
        <w:rPr>
          <w:rFonts w:ascii="Times New Roman" w:hAnsi="Times New Roman"/>
          <w:sz w:val="28"/>
          <w:szCs w:val="28"/>
          <w:lang w:bidi="he-IL"/>
        </w:rPr>
        <w:t>Большое значение имеет совершенствование культурно-досуговой деятельности, создание необходимых условий, благодаря которым возможно наиболее полное развитие личностных способностей и максимальная интеграция инвалидов в общество. Большинство современных учреждений культуры на данный момент не приспособлены к тому, чтобы обеспечить инвалидам возможность полноценного посещения концертов, спектаклей, экспозиций, выставок, читальных залов, а также усвоения ими информации.</w:t>
      </w:r>
    </w:p>
    <w:p w:rsidR="00FB52FD" w:rsidRPr="00495AB0" w:rsidRDefault="00FB52FD" w:rsidP="001624A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AB0">
        <w:rPr>
          <w:rFonts w:ascii="Times New Roman" w:hAnsi="Times New Roman" w:cs="Times New Roman"/>
          <w:sz w:val="28"/>
          <w:szCs w:val="28"/>
          <w:lang w:bidi="he-IL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  <w:lang w:bidi="he-IL"/>
        </w:rPr>
        <w:t>муниципальной п</w:t>
      </w:r>
      <w:r w:rsidRPr="00495AB0">
        <w:rPr>
          <w:rFonts w:ascii="Times New Roman" w:hAnsi="Times New Roman" w:cs="Times New Roman"/>
          <w:sz w:val="28"/>
          <w:szCs w:val="28"/>
          <w:lang w:bidi="he-IL"/>
        </w:rPr>
        <w:t>рограммы будут подготовлены и проведены специальные мероприятия, которые позволят расширить доступ людей с ограниченными возможностями здоровья и других маломобильных групп населения к объектам социальной инфраструктуры.</w:t>
      </w:r>
    </w:p>
    <w:p w:rsidR="00C27DBA" w:rsidRDefault="00C27DBA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624A1" w:rsidRDefault="001624A1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624A1" w:rsidRDefault="001624A1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624A1" w:rsidRDefault="001624A1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62739" w:rsidRPr="001624A1" w:rsidRDefault="00162739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1624A1">
        <w:rPr>
          <w:b/>
          <w:sz w:val="28"/>
          <w:szCs w:val="28"/>
        </w:rPr>
        <w:t xml:space="preserve">2. </w:t>
      </w:r>
      <w:r w:rsidR="00C27DBA" w:rsidRPr="001624A1">
        <w:rPr>
          <w:b/>
          <w:sz w:val="28"/>
          <w:szCs w:val="28"/>
        </w:rPr>
        <w:t>Ц</w:t>
      </w:r>
      <w:r w:rsidRPr="001624A1">
        <w:rPr>
          <w:b/>
          <w:sz w:val="28"/>
          <w:szCs w:val="28"/>
        </w:rPr>
        <w:t xml:space="preserve">ели </w:t>
      </w:r>
      <w:r w:rsidR="00C27DBA" w:rsidRPr="001624A1">
        <w:rPr>
          <w:b/>
          <w:sz w:val="28"/>
          <w:szCs w:val="28"/>
        </w:rPr>
        <w:t xml:space="preserve">и задачи </w:t>
      </w:r>
      <w:r w:rsidRPr="001624A1">
        <w:rPr>
          <w:b/>
          <w:sz w:val="28"/>
          <w:szCs w:val="28"/>
        </w:rPr>
        <w:t xml:space="preserve">муниципальной </w:t>
      </w:r>
      <w:r w:rsidR="00C27DBA" w:rsidRPr="001624A1">
        <w:rPr>
          <w:b/>
          <w:sz w:val="28"/>
          <w:szCs w:val="28"/>
        </w:rPr>
        <w:t>программы</w:t>
      </w:r>
    </w:p>
    <w:p w:rsidR="00162739" w:rsidRPr="000C2B68" w:rsidRDefault="00162739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B2A87" w:rsidRDefault="009B2A87" w:rsidP="009B2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5AB0">
        <w:rPr>
          <w:rFonts w:ascii="Times New Roman" w:hAnsi="Times New Roman"/>
          <w:sz w:val="28"/>
          <w:szCs w:val="28"/>
        </w:rPr>
        <w:t xml:space="preserve">Целью </w:t>
      </w:r>
      <w:r w:rsidR="00933BE5">
        <w:rPr>
          <w:rFonts w:ascii="Times New Roman" w:hAnsi="Times New Roman"/>
          <w:sz w:val="28"/>
          <w:szCs w:val="28"/>
        </w:rPr>
        <w:t>муниципальной п</w:t>
      </w:r>
      <w:r w:rsidRPr="00495AB0">
        <w:rPr>
          <w:rFonts w:ascii="Times New Roman" w:hAnsi="Times New Roman"/>
          <w:sz w:val="28"/>
          <w:szCs w:val="28"/>
        </w:rPr>
        <w:t>рограммы является формирование условий для беспрепятственного доступа к приоритетным объектам и услугам в приоритетных</w:t>
      </w:r>
      <w:r w:rsidR="00B403F7">
        <w:rPr>
          <w:rFonts w:ascii="Times New Roman" w:hAnsi="Times New Roman"/>
          <w:sz w:val="28"/>
          <w:szCs w:val="28"/>
        </w:rPr>
        <w:t xml:space="preserve"> </w:t>
      </w:r>
      <w:r w:rsidRPr="00495AB0">
        <w:rPr>
          <w:rFonts w:ascii="Times New Roman" w:hAnsi="Times New Roman"/>
          <w:sz w:val="28"/>
          <w:szCs w:val="28"/>
        </w:rPr>
        <w:t>сферах жизнедеятельности инвалидов и других маломобильных групп населения, преодоление социальной разобщенности в обществе.</w:t>
      </w:r>
    </w:p>
    <w:p w:rsidR="009B2A87" w:rsidRPr="00495AB0" w:rsidRDefault="009B2A87" w:rsidP="009B2A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495AB0">
        <w:rPr>
          <w:rFonts w:ascii="Times New Roman" w:hAnsi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9B2A87" w:rsidRDefault="009B2A87" w:rsidP="009B2A8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5AB0">
        <w:rPr>
          <w:rFonts w:ascii="Times New Roman" w:hAnsi="Times New Roman"/>
          <w:sz w:val="28"/>
          <w:szCs w:val="28"/>
        </w:rPr>
        <w:t xml:space="preserve">оснащение действующих объектов социальной инфраструктуры материально-техническими средствами, обеспечивающими </w:t>
      </w:r>
      <w:proofErr w:type="gramStart"/>
      <w:r w:rsidRPr="00495AB0">
        <w:rPr>
          <w:rFonts w:ascii="Times New Roman" w:hAnsi="Times New Roman"/>
          <w:sz w:val="28"/>
          <w:szCs w:val="28"/>
        </w:rPr>
        <w:t>беспрепятст</w:t>
      </w:r>
      <w:r w:rsidR="00EE394D">
        <w:rPr>
          <w:rFonts w:ascii="Times New Roman" w:hAnsi="Times New Roman"/>
          <w:sz w:val="28"/>
          <w:szCs w:val="28"/>
        </w:rPr>
        <w:t>-</w:t>
      </w:r>
      <w:r w:rsidRPr="00495AB0">
        <w:rPr>
          <w:rFonts w:ascii="Times New Roman" w:hAnsi="Times New Roman"/>
          <w:sz w:val="28"/>
          <w:szCs w:val="28"/>
        </w:rPr>
        <w:t>венный</w:t>
      </w:r>
      <w:proofErr w:type="gramEnd"/>
      <w:r w:rsidRPr="00495AB0">
        <w:rPr>
          <w:rFonts w:ascii="Times New Roman" w:hAnsi="Times New Roman"/>
          <w:sz w:val="28"/>
          <w:szCs w:val="28"/>
        </w:rPr>
        <w:t xml:space="preserve"> доступ к ним маломобильных групп населения с учетом их потребностей;</w:t>
      </w:r>
    </w:p>
    <w:p w:rsidR="001624A1" w:rsidRPr="00495AB0" w:rsidRDefault="001624A1" w:rsidP="001624A1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B2A87" w:rsidRPr="00495AB0" w:rsidRDefault="009B2A87" w:rsidP="009B2A8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5AB0">
        <w:rPr>
          <w:rFonts w:ascii="Times New Roman" w:hAnsi="Times New Roman"/>
          <w:sz w:val="28"/>
          <w:szCs w:val="28"/>
        </w:rPr>
        <w:t>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населения.</w:t>
      </w:r>
    </w:p>
    <w:p w:rsidR="009B2A87" w:rsidRDefault="00162739" w:rsidP="000C2B68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0C2B68">
        <w:rPr>
          <w:rFonts w:ascii="Times New Roman" w:hAnsi="Times New Roman"/>
          <w:color w:val="FF0000"/>
          <w:sz w:val="28"/>
          <w:szCs w:val="28"/>
        </w:rPr>
        <w:tab/>
      </w:r>
      <w:r w:rsidRPr="000C2B68">
        <w:rPr>
          <w:rFonts w:ascii="Times New Roman" w:hAnsi="Times New Roman"/>
          <w:color w:val="FF0000"/>
          <w:sz w:val="28"/>
          <w:szCs w:val="28"/>
        </w:rPr>
        <w:tab/>
      </w:r>
    </w:p>
    <w:p w:rsidR="00162739" w:rsidRPr="001624A1" w:rsidRDefault="00162739" w:rsidP="009B2A87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1624A1">
        <w:rPr>
          <w:rFonts w:ascii="Times New Roman" w:hAnsi="Times New Roman"/>
          <w:b/>
          <w:sz w:val="28"/>
          <w:szCs w:val="28"/>
        </w:rPr>
        <w:t>3. Сроки реализации муниципальной программы</w:t>
      </w:r>
    </w:p>
    <w:p w:rsidR="00162739" w:rsidRPr="000C2B68" w:rsidRDefault="00162739" w:rsidP="000C2B68">
      <w:pPr>
        <w:pStyle w:val="a6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C2B68">
        <w:rPr>
          <w:rFonts w:ascii="Times New Roman" w:hAnsi="Times New Roman"/>
          <w:sz w:val="28"/>
          <w:szCs w:val="28"/>
        </w:rPr>
        <w:t xml:space="preserve">программы </w:t>
      </w:r>
      <w:r w:rsidRPr="002F32F3">
        <w:rPr>
          <w:rFonts w:ascii="Times New Roman" w:hAnsi="Times New Roman"/>
          <w:sz w:val="28"/>
          <w:szCs w:val="28"/>
        </w:rPr>
        <w:t>рассчитана на 201</w:t>
      </w:r>
      <w:bookmarkStart w:id="0" w:name="_GoBack"/>
      <w:bookmarkEnd w:id="0"/>
      <w:r w:rsidR="004676C6" w:rsidRPr="002F32F3">
        <w:rPr>
          <w:rFonts w:ascii="Times New Roman" w:hAnsi="Times New Roman"/>
          <w:sz w:val="28"/>
          <w:szCs w:val="28"/>
        </w:rPr>
        <w:t>9</w:t>
      </w:r>
      <w:r w:rsidRPr="002F32F3">
        <w:rPr>
          <w:rFonts w:ascii="Times New Roman" w:hAnsi="Times New Roman"/>
          <w:sz w:val="28"/>
          <w:szCs w:val="28"/>
        </w:rPr>
        <w:t>-20</w:t>
      </w:r>
      <w:r w:rsidR="009B2A87" w:rsidRPr="002F32F3">
        <w:rPr>
          <w:rFonts w:ascii="Times New Roman" w:hAnsi="Times New Roman"/>
          <w:sz w:val="28"/>
          <w:szCs w:val="28"/>
        </w:rPr>
        <w:t>2</w:t>
      </w:r>
      <w:r w:rsidR="004676C6" w:rsidRPr="002F32F3">
        <w:rPr>
          <w:rFonts w:ascii="Times New Roman" w:hAnsi="Times New Roman"/>
          <w:sz w:val="28"/>
          <w:szCs w:val="28"/>
        </w:rPr>
        <w:t>4</w:t>
      </w:r>
      <w:r w:rsidRPr="000C2B68">
        <w:rPr>
          <w:rFonts w:ascii="Times New Roman" w:hAnsi="Times New Roman"/>
          <w:sz w:val="28"/>
          <w:szCs w:val="28"/>
        </w:rPr>
        <w:t xml:space="preserve"> годы.</w:t>
      </w:r>
    </w:p>
    <w:p w:rsidR="001624A1" w:rsidRDefault="00162739" w:rsidP="000C2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624A1">
        <w:rPr>
          <w:rFonts w:ascii="Times New Roman" w:hAnsi="Times New Roman"/>
          <w:b/>
          <w:sz w:val="28"/>
          <w:szCs w:val="28"/>
        </w:rPr>
        <w:t xml:space="preserve">4. </w:t>
      </w:r>
      <w:r w:rsidR="009A089F" w:rsidRPr="001624A1">
        <w:rPr>
          <w:rFonts w:ascii="Times New Roman" w:hAnsi="Times New Roman"/>
          <w:b/>
          <w:sz w:val="28"/>
          <w:szCs w:val="28"/>
        </w:rPr>
        <w:t>Р</w:t>
      </w:r>
      <w:r w:rsidRPr="001624A1">
        <w:rPr>
          <w:rFonts w:ascii="Times New Roman" w:hAnsi="Times New Roman"/>
          <w:b/>
          <w:sz w:val="28"/>
          <w:szCs w:val="28"/>
        </w:rPr>
        <w:t>есурсно</w:t>
      </w:r>
      <w:r w:rsidR="009A089F" w:rsidRPr="001624A1">
        <w:rPr>
          <w:rFonts w:ascii="Times New Roman" w:hAnsi="Times New Roman"/>
          <w:b/>
          <w:sz w:val="28"/>
          <w:szCs w:val="28"/>
        </w:rPr>
        <w:t>е</w:t>
      </w:r>
      <w:r w:rsidRPr="001624A1">
        <w:rPr>
          <w:rFonts w:ascii="Times New Roman" w:hAnsi="Times New Roman"/>
          <w:b/>
          <w:sz w:val="28"/>
          <w:szCs w:val="28"/>
        </w:rPr>
        <w:t xml:space="preserve"> обеспечени</w:t>
      </w:r>
      <w:r w:rsidR="009A089F" w:rsidRPr="001624A1">
        <w:rPr>
          <w:rFonts w:ascii="Times New Roman" w:hAnsi="Times New Roman"/>
          <w:b/>
          <w:sz w:val="28"/>
          <w:szCs w:val="28"/>
        </w:rPr>
        <w:t>е реализации</w:t>
      </w:r>
      <w:r w:rsidRPr="001624A1">
        <w:rPr>
          <w:rFonts w:ascii="Times New Roman" w:hAnsi="Times New Roman"/>
          <w:b/>
          <w:sz w:val="28"/>
          <w:szCs w:val="28"/>
        </w:rPr>
        <w:t xml:space="preserve"> </w:t>
      </w:r>
    </w:p>
    <w:p w:rsidR="00162739" w:rsidRPr="001624A1" w:rsidRDefault="00162739" w:rsidP="000C2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624A1">
        <w:rPr>
          <w:rFonts w:ascii="Times New Roman" w:hAnsi="Times New Roman"/>
          <w:b/>
          <w:sz w:val="28"/>
          <w:szCs w:val="28"/>
        </w:rPr>
        <w:t>муниципальной программы</w:t>
      </w:r>
      <w:r w:rsidR="00756960" w:rsidRPr="001624A1">
        <w:rPr>
          <w:rFonts w:ascii="Times New Roman" w:hAnsi="Times New Roman"/>
          <w:b/>
          <w:sz w:val="28"/>
          <w:szCs w:val="28"/>
        </w:rPr>
        <w:t>.</w:t>
      </w:r>
    </w:p>
    <w:p w:rsidR="001624A1" w:rsidRPr="000C2B68" w:rsidRDefault="001624A1" w:rsidP="000C2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676C6" w:rsidRPr="004676C6" w:rsidRDefault="004676C6" w:rsidP="00467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76C6">
        <w:rPr>
          <w:rFonts w:ascii="Times New Roman" w:hAnsi="Times New Roman"/>
          <w:sz w:val="28"/>
          <w:szCs w:val="28"/>
        </w:rPr>
        <w:t xml:space="preserve">2019 - </w:t>
      </w:r>
      <w:r w:rsidR="002F32F3">
        <w:rPr>
          <w:rFonts w:ascii="Times New Roman" w:hAnsi="Times New Roman"/>
          <w:sz w:val="28"/>
          <w:szCs w:val="28"/>
        </w:rPr>
        <w:t>100000</w:t>
      </w:r>
      <w:r w:rsidRPr="004676C6">
        <w:rPr>
          <w:rFonts w:ascii="Times New Roman" w:hAnsi="Times New Roman"/>
          <w:sz w:val="28"/>
          <w:szCs w:val="28"/>
        </w:rPr>
        <w:t xml:space="preserve">,00 рублей; </w:t>
      </w:r>
    </w:p>
    <w:p w:rsidR="004676C6" w:rsidRPr="004676C6" w:rsidRDefault="004676C6" w:rsidP="004676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76C6">
        <w:rPr>
          <w:rFonts w:ascii="Times New Roman" w:hAnsi="Times New Roman"/>
          <w:sz w:val="28"/>
          <w:szCs w:val="28"/>
        </w:rPr>
        <w:t>2020 - 0,00 рублей;</w:t>
      </w:r>
    </w:p>
    <w:p w:rsidR="00162739" w:rsidRDefault="004676C6" w:rsidP="004676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76C6">
        <w:rPr>
          <w:rFonts w:ascii="Times New Roman" w:hAnsi="Times New Roman"/>
          <w:sz w:val="28"/>
          <w:szCs w:val="28"/>
        </w:rPr>
        <w:t>2021 - 0,00 рублей;</w:t>
      </w:r>
    </w:p>
    <w:p w:rsidR="004676C6" w:rsidRPr="004676C6" w:rsidRDefault="004676C6" w:rsidP="004676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24A1" w:rsidRDefault="00162739" w:rsidP="000C2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624A1">
        <w:rPr>
          <w:rFonts w:ascii="Times New Roman" w:hAnsi="Times New Roman"/>
          <w:b/>
          <w:sz w:val="28"/>
          <w:szCs w:val="28"/>
        </w:rPr>
        <w:t>5. Основные меры правового регулирования,</w:t>
      </w:r>
      <w:r w:rsidR="009A089F" w:rsidRPr="001624A1">
        <w:rPr>
          <w:rFonts w:ascii="Times New Roman" w:hAnsi="Times New Roman"/>
          <w:b/>
          <w:sz w:val="28"/>
          <w:szCs w:val="28"/>
        </w:rPr>
        <w:t xml:space="preserve"> направленные </w:t>
      </w:r>
    </w:p>
    <w:p w:rsidR="00162739" w:rsidRPr="001624A1" w:rsidRDefault="009A089F" w:rsidP="000C2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624A1">
        <w:rPr>
          <w:rFonts w:ascii="Times New Roman" w:hAnsi="Times New Roman"/>
          <w:b/>
          <w:sz w:val="28"/>
          <w:szCs w:val="28"/>
        </w:rPr>
        <w:t>на достижение целей</w:t>
      </w:r>
      <w:r w:rsidR="00162739" w:rsidRPr="001624A1">
        <w:rPr>
          <w:rFonts w:ascii="Times New Roman" w:hAnsi="Times New Roman"/>
          <w:b/>
          <w:sz w:val="28"/>
          <w:szCs w:val="28"/>
        </w:rPr>
        <w:t xml:space="preserve"> и </w:t>
      </w:r>
      <w:r w:rsidRPr="001624A1">
        <w:rPr>
          <w:rFonts w:ascii="Times New Roman" w:hAnsi="Times New Roman"/>
          <w:b/>
          <w:sz w:val="28"/>
          <w:szCs w:val="28"/>
        </w:rPr>
        <w:t>решение задач</w:t>
      </w:r>
      <w:r w:rsidR="00162739" w:rsidRPr="001624A1">
        <w:rPr>
          <w:rFonts w:ascii="Times New Roman" w:hAnsi="Times New Roman"/>
          <w:b/>
          <w:sz w:val="28"/>
          <w:szCs w:val="28"/>
        </w:rPr>
        <w:t xml:space="preserve"> муниципальной программы.</w:t>
      </w:r>
    </w:p>
    <w:p w:rsidR="00162739" w:rsidRPr="000C2B68" w:rsidRDefault="00162739" w:rsidP="000C2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62739" w:rsidRPr="0038406D" w:rsidRDefault="00B403F7" w:rsidP="00B403F7">
      <w:pPr>
        <w:autoSpaceDE w:val="0"/>
        <w:autoSpaceDN w:val="0"/>
        <w:adjustRightInd w:val="0"/>
        <w:spacing w:after="0" w:line="240" w:lineRule="auto"/>
        <w:ind w:firstLine="583"/>
        <w:jc w:val="both"/>
        <w:outlineLvl w:val="1"/>
        <w:rPr>
          <w:rFonts w:ascii="Times New Roman" w:hAnsi="Times New Roman"/>
          <w:sz w:val="28"/>
          <w:szCs w:val="28"/>
        </w:rPr>
      </w:pPr>
      <w:r w:rsidRPr="00B403F7">
        <w:rPr>
          <w:rFonts w:ascii="Times New Roman" w:hAnsi="Times New Roman"/>
          <w:sz w:val="28"/>
          <w:szCs w:val="28"/>
        </w:rPr>
        <w:t>В течение реализации</w:t>
      </w:r>
      <w:r>
        <w:rPr>
          <w:sz w:val="28"/>
          <w:szCs w:val="28"/>
        </w:rPr>
        <w:t xml:space="preserve"> </w:t>
      </w:r>
      <w:r w:rsidR="00162739" w:rsidRPr="0038406D">
        <w:rPr>
          <w:rFonts w:ascii="Times New Roman" w:hAnsi="Times New Roman"/>
          <w:sz w:val="28"/>
          <w:szCs w:val="28"/>
        </w:rPr>
        <w:t>муниципальной программы принятие новых нормативных актов и внесение изменений в действующие нормативные акты не планируется.</w:t>
      </w:r>
    </w:p>
    <w:p w:rsidR="00162739" w:rsidRPr="001624A1" w:rsidRDefault="00162739" w:rsidP="000C2B68">
      <w:pPr>
        <w:spacing w:after="0" w:line="240" w:lineRule="auto"/>
        <w:ind w:left="43" w:firstLine="540"/>
        <w:jc w:val="center"/>
        <w:rPr>
          <w:rFonts w:ascii="Times New Roman" w:hAnsi="Times New Roman"/>
          <w:b/>
          <w:sz w:val="28"/>
          <w:szCs w:val="28"/>
        </w:rPr>
      </w:pPr>
      <w:r w:rsidRPr="001624A1">
        <w:rPr>
          <w:rFonts w:ascii="Times New Roman" w:hAnsi="Times New Roman"/>
          <w:b/>
          <w:sz w:val="28"/>
          <w:szCs w:val="28"/>
        </w:rPr>
        <w:t>6. Состав муниципальной программы</w:t>
      </w:r>
      <w:r w:rsidR="004013CC" w:rsidRPr="001624A1">
        <w:rPr>
          <w:rFonts w:ascii="Times New Roman" w:hAnsi="Times New Roman"/>
          <w:b/>
          <w:sz w:val="28"/>
          <w:szCs w:val="28"/>
        </w:rPr>
        <w:t>.</w:t>
      </w:r>
    </w:p>
    <w:p w:rsidR="004013CC" w:rsidRPr="000C2B68" w:rsidRDefault="004013CC" w:rsidP="000C2B68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</w:p>
    <w:p w:rsidR="00162739" w:rsidRPr="000C2B68" w:rsidRDefault="00162739" w:rsidP="000C2B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 xml:space="preserve">Муниципальная программа включает в себя основные мероприятия и мероприятия в рамках основных мероприятий, которые отражены в плане реализации муниципальной программы (приложение 1). </w:t>
      </w:r>
    </w:p>
    <w:p w:rsidR="00162739" w:rsidRPr="00B3045C" w:rsidRDefault="00162739" w:rsidP="00B304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739" w:rsidRPr="001624A1" w:rsidRDefault="00162739" w:rsidP="005212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624A1">
        <w:rPr>
          <w:rFonts w:ascii="Times New Roman" w:hAnsi="Times New Roman"/>
          <w:b/>
          <w:sz w:val="28"/>
          <w:szCs w:val="28"/>
        </w:rPr>
        <w:t xml:space="preserve">7. </w:t>
      </w:r>
      <w:r w:rsidR="004013CC" w:rsidRPr="001624A1">
        <w:rPr>
          <w:rFonts w:ascii="Times New Roman" w:hAnsi="Times New Roman"/>
          <w:b/>
          <w:sz w:val="28"/>
          <w:szCs w:val="28"/>
        </w:rPr>
        <w:t xml:space="preserve">Ожидаемые результаты реализации  </w:t>
      </w:r>
      <w:r w:rsidRPr="001624A1">
        <w:rPr>
          <w:rFonts w:ascii="Times New Roman" w:hAnsi="Times New Roman"/>
          <w:b/>
          <w:sz w:val="28"/>
          <w:szCs w:val="28"/>
        </w:rPr>
        <w:t>муниципальной  программы</w:t>
      </w:r>
      <w:r w:rsidR="004013CC" w:rsidRPr="001624A1">
        <w:rPr>
          <w:rFonts w:ascii="Times New Roman" w:hAnsi="Times New Roman"/>
          <w:b/>
          <w:sz w:val="28"/>
          <w:szCs w:val="28"/>
        </w:rPr>
        <w:t>.</w:t>
      </w:r>
      <w:r w:rsidRPr="001624A1">
        <w:rPr>
          <w:rFonts w:ascii="Times New Roman" w:hAnsi="Times New Roman"/>
          <w:b/>
          <w:sz w:val="28"/>
          <w:szCs w:val="28"/>
        </w:rPr>
        <w:t xml:space="preserve">  </w:t>
      </w:r>
      <w:r w:rsidR="004013CC" w:rsidRPr="001624A1">
        <w:rPr>
          <w:rFonts w:ascii="Times New Roman" w:hAnsi="Times New Roman"/>
          <w:b/>
          <w:sz w:val="28"/>
          <w:szCs w:val="28"/>
        </w:rPr>
        <w:t xml:space="preserve"> </w:t>
      </w:r>
    </w:p>
    <w:p w:rsidR="00726BF6" w:rsidRDefault="00162739" w:rsidP="0052126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05ACC" w:rsidRDefault="00980E88" w:rsidP="00D733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7335B" w:rsidRPr="00D7335B">
        <w:rPr>
          <w:rFonts w:ascii="Times New Roman" w:hAnsi="Times New Roman"/>
          <w:sz w:val="28"/>
          <w:szCs w:val="28"/>
        </w:rPr>
        <w:t xml:space="preserve">Показатели результативности и эффективности реализации </w:t>
      </w:r>
      <w:r w:rsidR="00D7335B">
        <w:rPr>
          <w:rFonts w:ascii="Times New Roman" w:hAnsi="Times New Roman"/>
          <w:sz w:val="28"/>
          <w:szCs w:val="28"/>
        </w:rPr>
        <w:t>муниципаль</w:t>
      </w:r>
      <w:r w:rsidR="00D7335B" w:rsidRPr="00D7335B">
        <w:rPr>
          <w:rFonts w:ascii="Times New Roman" w:hAnsi="Times New Roman"/>
          <w:sz w:val="28"/>
          <w:szCs w:val="28"/>
        </w:rPr>
        <w:t xml:space="preserve">ной программы и конечные результаты реализации программы приведены в приложении 2. </w:t>
      </w:r>
    </w:p>
    <w:p w:rsidR="009F618C" w:rsidRDefault="009F618C" w:rsidP="00D733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60D2" w:rsidRPr="003E60D2" w:rsidRDefault="003E60D2" w:rsidP="003E60D2">
      <w:pPr>
        <w:widowControl w:val="0"/>
        <w:ind w:right="354"/>
        <w:jc w:val="center"/>
        <w:rPr>
          <w:rFonts w:ascii="Times New Roman" w:hAnsi="Times New Roman"/>
          <w:sz w:val="28"/>
          <w:szCs w:val="28"/>
        </w:rPr>
      </w:pPr>
      <w:r w:rsidRPr="003E60D2">
        <w:rPr>
          <w:rFonts w:ascii="Times New Roman" w:hAnsi="Times New Roman"/>
          <w:sz w:val="28"/>
          <w:szCs w:val="28"/>
        </w:rPr>
        <w:lastRenderedPageBreak/>
        <w:t>Методика расчета значений показателей (индикаторов)</w:t>
      </w:r>
    </w:p>
    <w:p w:rsidR="009E54A9" w:rsidRDefault="009E54A9" w:rsidP="009E54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B3F5E">
        <w:rPr>
          <w:rFonts w:ascii="Times New Roman" w:hAnsi="Times New Roman"/>
          <w:sz w:val="28"/>
          <w:szCs w:val="28"/>
        </w:rPr>
        <w:t>1. Степень реализации запланированых мероприятий программы оценивается как доля мероприятий, выполненных в полном объеме, по следующей формуле: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E54A9" w:rsidRPr="006B3F5E" w:rsidRDefault="009E54A9" w:rsidP="009E54A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B3F5E">
        <w:rPr>
          <w:rFonts w:ascii="Times New Roman" w:hAnsi="Times New Roman"/>
          <w:i/>
          <w:sz w:val="28"/>
          <w:szCs w:val="28"/>
        </w:rPr>
        <w:t>СРм = Мв/М х 100 %, где:</w:t>
      </w:r>
    </w:p>
    <w:p w:rsidR="009E54A9" w:rsidRPr="006B3F5E" w:rsidRDefault="009E54A9" w:rsidP="009E54A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E54A9" w:rsidRPr="006B3F5E" w:rsidRDefault="009E54A9" w:rsidP="009E54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СРм </w:t>
      </w:r>
      <w:r w:rsidRPr="006B3F5E">
        <w:rPr>
          <w:rFonts w:ascii="Times New Roman" w:hAnsi="Times New Roman"/>
          <w:sz w:val="28"/>
          <w:szCs w:val="28"/>
        </w:rPr>
        <w:t>- степень реализации мероприятий</w:t>
      </w:r>
      <w:proofErr w:type="gramStart"/>
      <w:r>
        <w:rPr>
          <w:rFonts w:ascii="Times New Roman" w:hAnsi="Times New Roman"/>
          <w:sz w:val="28"/>
          <w:szCs w:val="28"/>
        </w:rPr>
        <w:t xml:space="preserve"> (%)</w:t>
      </w:r>
      <w:r w:rsidRPr="006B3F5E">
        <w:rPr>
          <w:rFonts w:ascii="Times New Roman" w:hAnsi="Times New Roman"/>
          <w:sz w:val="28"/>
          <w:szCs w:val="28"/>
        </w:rPr>
        <w:t>;</w:t>
      </w:r>
      <w:proofErr w:type="gramEnd"/>
    </w:p>
    <w:p w:rsidR="009E54A9" w:rsidRPr="006B3F5E" w:rsidRDefault="009E54A9" w:rsidP="009E54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Мв </w:t>
      </w:r>
      <w:r w:rsidRPr="006B3F5E">
        <w:rPr>
          <w:rFonts w:ascii="Times New Roman" w:hAnsi="Times New Roman"/>
          <w:sz w:val="28"/>
          <w:szCs w:val="28"/>
        </w:rPr>
        <w:t>- количество мероприятий, выполненных в полном объеме, из числа мероприятий, запланированных к реализации в отчетном году;</w:t>
      </w:r>
    </w:p>
    <w:p w:rsidR="009E54A9" w:rsidRPr="006B3F5E" w:rsidRDefault="009E54A9" w:rsidP="009E54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3F5E">
        <w:rPr>
          <w:rFonts w:ascii="Times New Roman" w:hAnsi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3E60D2" w:rsidRPr="003E60D2" w:rsidRDefault="009E54A9" w:rsidP="009E54A9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3E60D2" w:rsidRPr="003E60D2">
        <w:rPr>
          <w:rFonts w:ascii="Times New Roman" w:hAnsi="Times New Roman"/>
          <w:color w:val="000000"/>
          <w:sz w:val="28"/>
          <w:szCs w:val="28"/>
        </w:rPr>
        <w:t>Удельный вес документов библиотечного фонда специальных форматов для инвалидов по зрению от общего объема библиотечного фонда</w:t>
      </w:r>
    </w:p>
    <w:p w:rsidR="003E60D2" w:rsidRDefault="003E60D2" w:rsidP="003E60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0D2">
        <w:rPr>
          <w:rFonts w:ascii="Times New Roman" w:hAnsi="Times New Roman"/>
          <w:sz w:val="28"/>
          <w:szCs w:val="28"/>
        </w:rPr>
        <w:t>определяется по формуле:</w:t>
      </w:r>
    </w:p>
    <w:p w:rsidR="003E60D2" w:rsidRPr="009F618C" w:rsidRDefault="003E60D2" w:rsidP="003E60D2">
      <w:pPr>
        <w:widowControl w:val="0"/>
        <w:spacing w:after="0" w:line="240" w:lineRule="auto"/>
        <w:jc w:val="both"/>
        <w:rPr>
          <w:rFonts w:ascii="Times New Roman" w:hAnsi="Times New Roman"/>
          <w:sz w:val="8"/>
          <w:szCs w:val="8"/>
        </w:rPr>
      </w:pPr>
    </w:p>
    <w:p w:rsidR="003E60D2" w:rsidRDefault="003E60D2" w:rsidP="009F618C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</w:rPr>
      </w:pPr>
      <w:r w:rsidRPr="009F618C">
        <w:rPr>
          <w:rFonts w:ascii="Times New Roman" w:hAnsi="Times New Roman"/>
          <w:i/>
          <w:sz w:val="28"/>
          <w:szCs w:val="28"/>
        </w:rPr>
        <w:t>Об.= Фб.п./ Фб</w:t>
      </w:r>
      <w:proofErr w:type="gramStart"/>
      <w:r w:rsidRPr="009F618C">
        <w:rPr>
          <w:rFonts w:ascii="Times New Roman" w:hAnsi="Times New Roman"/>
          <w:i/>
          <w:sz w:val="28"/>
          <w:szCs w:val="28"/>
        </w:rPr>
        <w:t>.о</w:t>
      </w:r>
      <w:proofErr w:type="gramEnd"/>
      <w:r w:rsidRPr="009F618C">
        <w:rPr>
          <w:rFonts w:ascii="Times New Roman" w:hAnsi="Times New Roman"/>
          <w:i/>
          <w:sz w:val="28"/>
          <w:szCs w:val="28"/>
        </w:rPr>
        <w:t xml:space="preserve">тч.п. х 100 %, </w:t>
      </w:r>
      <w:r w:rsidRPr="009F618C">
        <w:rPr>
          <w:rFonts w:ascii="Times New Roman" w:hAnsi="Times New Roman"/>
          <w:i/>
          <w:iCs/>
          <w:sz w:val="28"/>
          <w:szCs w:val="28"/>
        </w:rPr>
        <w:t>где</w:t>
      </w:r>
      <w:r w:rsidRPr="009F618C">
        <w:rPr>
          <w:rFonts w:ascii="Times New Roman" w:hAnsi="Times New Roman"/>
          <w:i/>
          <w:sz w:val="28"/>
          <w:szCs w:val="28"/>
        </w:rPr>
        <w:t>:</w:t>
      </w:r>
      <w:r w:rsidR="009F618C">
        <w:rPr>
          <w:rFonts w:ascii="Times New Roman" w:hAnsi="Times New Roman"/>
          <w:i/>
          <w:sz w:val="28"/>
          <w:szCs w:val="28"/>
        </w:rPr>
        <w:t xml:space="preserve"> </w:t>
      </w:r>
    </w:p>
    <w:p w:rsidR="009F618C" w:rsidRPr="009F618C" w:rsidRDefault="009F618C" w:rsidP="009F618C">
      <w:pPr>
        <w:widowControl w:val="0"/>
        <w:spacing w:after="0" w:line="240" w:lineRule="auto"/>
        <w:ind w:left="720"/>
        <w:jc w:val="center"/>
        <w:rPr>
          <w:rFonts w:ascii="Times New Roman" w:hAnsi="Times New Roman"/>
          <w:i/>
          <w:sz w:val="8"/>
          <w:szCs w:val="8"/>
        </w:rPr>
      </w:pPr>
    </w:p>
    <w:p w:rsidR="009F618C" w:rsidRPr="009F618C" w:rsidRDefault="009F618C" w:rsidP="009F618C">
      <w:pPr>
        <w:widowControl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У.в</w:t>
      </w:r>
      <w:r w:rsidRPr="009F618C">
        <w:rPr>
          <w:rFonts w:ascii="Times New Roman" w:hAnsi="Times New Roman"/>
          <w:i/>
          <w:sz w:val="28"/>
          <w:szCs w:val="28"/>
        </w:rPr>
        <w:t>.</w:t>
      </w:r>
      <w:r w:rsidRPr="009F618C">
        <w:rPr>
          <w:rFonts w:ascii="Times New Roman" w:hAnsi="Times New Roman"/>
          <w:sz w:val="28"/>
          <w:szCs w:val="28"/>
        </w:rPr>
        <w:t xml:space="preserve"> – </w:t>
      </w:r>
      <w:r w:rsidRPr="003E60D2">
        <w:rPr>
          <w:rFonts w:ascii="Times New Roman" w:hAnsi="Times New Roman"/>
          <w:color w:val="000000"/>
          <w:sz w:val="28"/>
          <w:szCs w:val="28"/>
        </w:rPr>
        <w:t>Удельный вес документов библиотечного фонда специальных форматов для инвалидов по зрению</w:t>
      </w:r>
      <w:proofErr w:type="gramStart"/>
      <w:r w:rsidRPr="003E60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618C">
        <w:rPr>
          <w:rFonts w:ascii="Times New Roman" w:hAnsi="Times New Roman"/>
          <w:sz w:val="28"/>
          <w:szCs w:val="28"/>
        </w:rPr>
        <w:t>(%);</w:t>
      </w:r>
      <w:proofErr w:type="gramEnd"/>
    </w:p>
    <w:p w:rsidR="009F618C" w:rsidRPr="009F618C" w:rsidRDefault="003E60D2" w:rsidP="009F618C">
      <w:pPr>
        <w:widowControl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F618C">
        <w:rPr>
          <w:rFonts w:ascii="Times New Roman" w:hAnsi="Times New Roman"/>
          <w:i/>
          <w:sz w:val="28"/>
          <w:szCs w:val="28"/>
        </w:rPr>
        <w:t>Фб.</w:t>
      </w:r>
      <w:r w:rsidR="00B00327">
        <w:rPr>
          <w:rFonts w:ascii="Times New Roman" w:hAnsi="Times New Roman"/>
          <w:i/>
          <w:sz w:val="28"/>
          <w:szCs w:val="28"/>
        </w:rPr>
        <w:t>с</w:t>
      </w:r>
      <w:r w:rsidRPr="009F618C">
        <w:rPr>
          <w:rFonts w:ascii="Times New Roman" w:hAnsi="Times New Roman"/>
          <w:i/>
          <w:sz w:val="28"/>
          <w:szCs w:val="28"/>
        </w:rPr>
        <w:t>.</w:t>
      </w:r>
      <w:r w:rsidRPr="009F618C">
        <w:rPr>
          <w:rFonts w:ascii="Times New Roman" w:hAnsi="Times New Roman"/>
          <w:sz w:val="28"/>
          <w:szCs w:val="28"/>
        </w:rPr>
        <w:t xml:space="preserve"> – число единиц библиотечного фонда </w:t>
      </w:r>
      <w:r w:rsidR="009F618C" w:rsidRPr="003E60D2">
        <w:rPr>
          <w:rFonts w:ascii="Times New Roman" w:hAnsi="Times New Roman"/>
          <w:color w:val="000000"/>
          <w:sz w:val="28"/>
          <w:szCs w:val="28"/>
        </w:rPr>
        <w:t xml:space="preserve">специальных форматов для инвалидов по зрению </w:t>
      </w:r>
      <w:r w:rsidRPr="009F618C">
        <w:rPr>
          <w:rFonts w:ascii="Times New Roman" w:hAnsi="Times New Roman"/>
          <w:sz w:val="28"/>
          <w:szCs w:val="28"/>
        </w:rPr>
        <w:t>(ед.);</w:t>
      </w:r>
      <w:r w:rsidR="009F618C" w:rsidRPr="009F618C">
        <w:rPr>
          <w:rFonts w:ascii="Times New Roman" w:hAnsi="Times New Roman"/>
          <w:i/>
          <w:sz w:val="28"/>
          <w:szCs w:val="28"/>
        </w:rPr>
        <w:t xml:space="preserve"> </w:t>
      </w:r>
    </w:p>
    <w:p w:rsidR="00505ACC" w:rsidRDefault="003E60D2" w:rsidP="00DD3579">
      <w:pPr>
        <w:widowControl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F618C">
        <w:rPr>
          <w:rFonts w:ascii="Times New Roman" w:hAnsi="Times New Roman"/>
          <w:i/>
          <w:sz w:val="28"/>
          <w:szCs w:val="28"/>
        </w:rPr>
        <w:t>Фб.о</w:t>
      </w:r>
      <w:r w:rsidR="00B00327">
        <w:rPr>
          <w:rFonts w:ascii="Times New Roman" w:hAnsi="Times New Roman"/>
          <w:i/>
          <w:sz w:val="28"/>
          <w:szCs w:val="28"/>
        </w:rPr>
        <w:t>.</w:t>
      </w:r>
      <w:r w:rsidRPr="009F618C">
        <w:rPr>
          <w:rFonts w:ascii="Times New Roman" w:hAnsi="Times New Roman"/>
          <w:sz w:val="28"/>
          <w:szCs w:val="28"/>
        </w:rPr>
        <w:t xml:space="preserve"> –</w:t>
      </w:r>
      <w:r w:rsidR="009F618C">
        <w:rPr>
          <w:rFonts w:ascii="Times New Roman" w:hAnsi="Times New Roman"/>
          <w:sz w:val="28"/>
          <w:szCs w:val="28"/>
        </w:rPr>
        <w:t xml:space="preserve"> общее </w:t>
      </w:r>
      <w:r w:rsidRPr="009F618C">
        <w:rPr>
          <w:rFonts w:ascii="Times New Roman" w:hAnsi="Times New Roman"/>
          <w:sz w:val="28"/>
          <w:szCs w:val="28"/>
        </w:rPr>
        <w:t>число единиц библиотечного фонда (ед.).</w:t>
      </w:r>
    </w:p>
    <w:p w:rsidR="00011255" w:rsidRDefault="00011255" w:rsidP="00DD3579">
      <w:pPr>
        <w:widowControl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sectPr w:rsidR="00011255" w:rsidSect="001624A1">
      <w:pgSz w:w="11906" w:h="16838"/>
      <w:pgMar w:top="709" w:right="849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C65"/>
    <w:multiLevelType w:val="hybridMultilevel"/>
    <w:tmpl w:val="921A7B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65AB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5C483A"/>
    <w:multiLevelType w:val="multilevel"/>
    <w:tmpl w:val="0388B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E9699F"/>
    <w:multiLevelType w:val="hybridMultilevel"/>
    <w:tmpl w:val="49A21F2A"/>
    <w:lvl w:ilvl="0" w:tplc="B0F06A1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5111428A"/>
    <w:multiLevelType w:val="hybridMultilevel"/>
    <w:tmpl w:val="F2EE5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24388"/>
    <w:multiLevelType w:val="multilevel"/>
    <w:tmpl w:val="10DE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2B5F04"/>
    <w:multiLevelType w:val="hybridMultilevel"/>
    <w:tmpl w:val="BDD2A30C"/>
    <w:lvl w:ilvl="0" w:tplc="93860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333F41"/>
    <w:multiLevelType w:val="multilevel"/>
    <w:tmpl w:val="93B89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91A"/>
    <w:rsid w:val="00004B9B"/>
    <w:rsid w:val="00011255"/>
    <w:rsid w:val="00014C3E"/>
    <w:rsid w:val="000A4EA5"/>
    <w:rsid w:val="000B6D99"/>
    <w:rsid w:val="000B7216"/>
    <w:rsid w:val="000C2B68"/>
    <w:rsid w:val="000D1423"/>
    <w:rsid w:val="00100224"/>
    <w:rsid w:val="00103DC7"/>
    <w:rsid w:val="00123FA1"/>
    <w:rsid w:val="00131297"/>
    <w:rsid w:val="0014677F"/>
    <w:rsid w:val="001624A1"/>
    <w:rsid w:val="00162739"/>
    <w:rsid w:val="001727F2"/>
    <w:rsid w:val="001B783C"/>
    <w:rsid w:val="001C0D4C"/>
    <w:rsid w:val="001C48DF"/>
    <w:rsid w:val="001C64D0"/>
    <w:rsid w:val="00212009"/>
    <w:rsid w:val="002450AD"/>
    <w:rsid w:val="002B7C36"/>
    <w:rsid w:val="002C0F60"/>
    <w:rsid w:val="002F32F3"/>
    <w:rsid w:val="002F3420"/>
    <w:rsid w:val="00311158"/>
    <w:rsid w:val="003570B3"/>
    <w:rsid w:val="00360E25"/>
    <w:rsid w:val="00362766"/>
    <w:rsid w:val="0036467F"/>
    <w:rsid w:val="0038406D"/>
    <w:rsid w:val="003A0D7B"/>
    <w:rsid w:val="003B1F53"/>
    <w:rsid w:val="003D0CB2"/>
    <w:rsid w:val="003E60D2"/>
    <w:rsid w:val="004013CC"/>
    <w:rsid w:val="004233D6"/>
    <w:rsid w:val="004462D5"/>
    <w:rsid w:val="004676C6"/>
    <w:rsid w:val="00494BFB"/>
    <w:rsid w:val="00495339"/>
    <w:rsid w:val="00497031"/>
    <w:rsid w:val="004A3117"/>
    <w:rsid w:val="004B3550"/>
    <w:rsid w:val="004C0E8B"/>
    <w:rsid w:val="004D2DDA"/>
    <w:rsid w:val="004D7813"/>
    <w:rsid w:val="004E63E0"/>
    <w:rsid w:val="00505ACC"/>
    <w:rsid w:val="00510D64"/>
    <w:rsid w:val="0052126E"/>
    <w:rsid w:val="00591B13"/>
    <w:rsid w:val="005A3468"/>
    <w:rsid w:val="005B67FB"/>
    <w:rsid w:val="005E4B79"/>
    <w:rsid w:val="005E7A10"/>
    <w:rsid w:val="005F24D3"/>
    <w:rsid w:val="00617D8F"/>
    <w:rsid w:val="006266A8"/>
    <w:rsid w:val="006428C9"/>
    <w:rsid w:val="00650938"/>
    <w:rsid w:val="00660234"/>
    <w:rsid w:val="006605A1"/>
    <w:rsid w:val="00690708"/>
    <w:rsid w:val="006F71BF"/>
    <w:rsid w:val="007018C3"/>
    <w:rsid w:val="00714636"/>
    <w:rsid w:val="00715FD2"/>
    <w:rsid w:val="00726BF6"/>
    <w:rsid w:val="00756960"/>
    <w:rsid w:val="00797E71"/>
    <w:rsid w:val="007A1A5C"/>
    <w:rsid w:val="007A51CA"/>
    <w:rsid w:val="007B47BB"/>
    <w:rsid w:val="007B7ED4"/>
    <w:rsid w:val="007D35E5"/>
    <w:rsid w:val="00805F02"/>
    <w:rsid w:val="00814DC8"/>
    <w:rsid w:val="00836954"/>
    <w:rsid w:val="008776B9"/>
    <w:rsid w:val="00891C1C"/>
    <w:rsid w:val="00892511"/>
    <w:rsid w:val="00896FA5"/>
    <w:rsid w:val="008A7900"/>
    <w:rsid w:val="008F3810"/>
    <w:rsid w:val="008F744A"/>
    <w:rsid w:val="00904186"/>
    <w:rsid w:val="0091340E"/>
    <w:rsid w:val="009206CA"/>
    <w:rsid w:val="00924733"/>
    <w:rsid w:val="00924BEB"/>
    <w:rsid w:val="0093318B"/>
    <w:rsid w:val="00933BE5"/>
    <w:rsid w:val="00935AD3"/>
    <w:rsid w:val="009417E5"/>
    <w:rsid w:val="00966453"/>
    <w:rsid w:val="00976F78"/>
    <w:rsid w:val="00980E88"/>
    <w:rsid w:val="00993A35"/>
    <w:rsid w:val="00994913"/>
    <w:rsid w:val="009A089F"/>
    <w:rsid w:val="009A295C"/>
    <w:rsid w:val="009B2A87"/>
    <w:rsid w:val="009B3466"/>
    <w:rsid w:val="009E54A9"/>
    <w:rsid w:val="009F618C"/>
    <w:rsid w:val="00A24E46"/>
    <w:rsid w:val="00A51B77"/>
    <w:rsid w:val="00A624DB"/>
    <w:rsid w:val="00A65FA5"/>
    <w:rsid w:val="00A94EDF"/>
    <w:rsid w:val="00AD26C0"/>
    <w:rsid w:val="00AF1865"/>
    <w:rsid w:val="00B00327"/>
    <w:rsid w:val="00B01D8F"/>
    <w:rsid w:val="00B05B87"/>
    <w:rsid w:val="00B166CC"/>
    <w:rsid w:val="00B21BB3"/>
    <w:rsid w:val="00B26382"/>
    <w:rsid w:val="00B3045C"/>
    <w:rsid w:val="00B403EA"/>
    <w:rsid w:val="00B403F7"/>
    <w:rsid w:val="00B47E17"/>
    <w:rsid w:val="00B90B6C"/>
    <w:rsid w:val="00BA3B0D"/>
    <w:rsid w:val="00BC1179"/>
    <w:rsid w:val="00BC364F"/>
    <w:rsid w:val="00BE470F"/>
    <w:rsid w:val="00BE66D9"/>
    <w:rsid w:val="00C00932"/>
    <w:rsid w:val="00C22B3D"/>
    <w:rsid w:val="00C27DBA"/>
    <w:rsid w:val="00C339F4"/>
    <w:rsid w:val="00C628D8"/>
    <w:rsid w:val="00C94342"/>
    <w:rsid w:val="00CA4789"/>
    <w:rsid w:val="00CC3915"/>
    <w:rsid w:val="00CE20E6"/>
    <w:rsid w:val="00D058AD"/>
    <w:rsid w:val="00D50BF0"/>
    <w:rsid w:val="00D54F34"/>
    <w:rsid w:val="00D56095"/>
    <w:rsid w:val="00D57F5B"/>
    <w:rsid w:val="00D7335B"/>
    <w:rsid w:val="00D92997"/>
    <w:rsid w:val="00DB5320"/>
    <w:rsid w:val="00DD3579"/>
    <w:rsid w:val="00DF13B3"/>
    <w:rsid w:val="00DF766C"/>
    <w:rsid w:val="00E00FD9"/>
    <w:rsid w:val="00E014F1"/>
    <w:rsid w:val="00E10AEE"/>
    <w:rsid w:val="00E113EA"/>
    <w:rsid w:val="00E271D3"/>
    <w:rsid w:val="00E4297E"/>
    <w:rsid w:val="00E44702"/>
    <w:rsid w:val="00E5705D"/>
    <w:rsid w:val="00EA05DD"/>
    <w:rsid w:val="00EA2195"/>
    <w:rsid w:val="00ED4EF3"/>
    <w:rsid w:val="00EE394D"/>
    <w:rsid w:val="00EE5861"/>
    <w:rsid w:val="00EF0504"/>
    <w:rsid w:val="00F168AA"/>
    <w:rsid w:val="00F36EB7"/>
    <w:rsid w:val="00FB191A"/>
    <w:rsid w:val="00FB202F"/>
    <w:rsid w:val="00FB52FD"/>
    <w:rsid w:val="00FD48C7"/>
    <w:rsid w:val="00FF7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B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B19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FB191A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FB191A"/>
    <w:rPr>
      <w:rFonts w:cs="Times New Roman"/>
    </w:rPr>
  </w:style>
  <w:style w:type="character" w:styleId="a5">
    <w:name w:val="Emphasis"/>
    <w:uiPriority w:val="99"/>
    <w:qFormat/>
    <w:rsid w:val="00FB191A"/>
    <w:rPr>
      <w:rFonts w:cs="Times New Roman"/>
      <w:i/>
      <w:iCs/>
    </w:rPr>
  </w:style>
  <w:style w:type="paragraph" w:styleId="a6">
    <w:name w:val="List Paragraph"/>
    <w:basedOn w:val="a"/>
    <w:uiPriority w:val="99"/>
    <w:qFormat/>
    <w:rsid w:val="004D2DD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0A4EA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0A4EA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91C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uiPriority w:val="99"/>
    <w:rsid w:val="000B7216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4233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rsid w:val="00DF13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DF13B3"/>
    <w:rPr>
      <w:rFonts w:cs="Times New Roman"/>
    </w:rPr>
  </w:style>
  <w:style w:type="character" w:styleId="aa">
    <w:name w:val="Hyperlink"/>
    <w:uiPriority w:val="99"/>
    <w:semiHidden/>
    <w:unhideWhenUsed/>
    <w:rsid w:val="00FB52FD"/>
    <w:rPr>
      <w:color w:val="0000FF"/>
      <w:u w:val="single"/>
    </w:rPr>
  </w:style>
  <w:style w:type="table" w:styleId="ab">
    <w:name w:val="Table Grid"/>
    <w:basedOn w:val="a1"/>
    <w:locked/>
    <w:rsid w:val="00B47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33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33B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2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2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120</cp:revision>
  <cp:lastPrinted>2017-11-17T08:10:00Z</cp:lastPrinted>
  <dcterms:created xsi:type="dcterms:W3CDTF">2014-12-18T20:56:00Z</dcterms:created>
  <dcterms:modified xsi:type="dcterms:W3CDTF">2019-02-01T06:01:00Z</dcterms:modified>
</cp:coreProperties>
</file>